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附件2</w:t>
      </w: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eastAsia="zh-CN"/>
        </w:rPr>
        <w:t>：</w:t>
      </w:r>
    </w:p>
    <w:tbl>
      <w:tblPr>
        <w:tblStyle w:val="10"/>
        <w:tblW w:w="14198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2634"/>
        <w:gridCol w:w="1676"/>
        <w:gridCol w:w="680"/>
        <w:gridCol w:w="2627"/>
        <w:gridCol w:w="607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中能化发展建设集团有限公司招聘岗位及资格条件一览表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人才需求</w:t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</w:t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选聘</w:t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分（子）公司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副总经理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等高级经营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河南郑州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河北涿州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陕西西安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山东枣庄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1.具有8年及以上工作经验，5年及以上企业管理工作经验，具有集团总部或上市公司高管人员职位工作经验优先；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2.年龄不超过45周岁，特别优秀的可适当放宽，中共党员优先；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3.具有一级建造师执业资格证书或高级职称优先考虑；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4.熟悉国家相关法律法规与政策，具备先进的企业管理知识，具备市场营销、生产管理以及行政人力等相关知识；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5.具有出色的领导管理能力、较强的组织协调能力。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子公司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总会计师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河南郑州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山东枣庄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贵州贵阳贵安新区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1.大学本科以上学历，财会、金融、审计类相关专业，年龄不超过40岁，特别优秀的可适当放宽，具有岗位要求的相应中级及以上专业技术职务任职资格；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2.8年以上会计工作经验，4年以上大型集团或上市公司相关岗位财务管理经验，中共党员优先；精通会计、税务和财务管理知识，具备相应的法律知识；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3.能够熟练使用计算机和财务软件，具有网络的基本知识；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4.具有较强的逻辑思维能力、写作能力、判断与决策能力、沟通能力、计划与执行能力；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5.中共党员优先。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分（子）公司、项目部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会计/出纳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江苏南京</w:t>
            </w:r>
          </w:p>
          <w:p>
            <w:pPr>
              <w:pStyle w:val="2"/>
              <w:ind w:firstLine="720" w:firstLineChars="300"/>
              <w:rPr>
                <w:rFonts w:hint="default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江苏扬州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山东枣庄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广西南宁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山东淄博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山东曲阜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安徽天长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大学本科及以上学历，财会、审计类相关专业，具有岗位要求的相应中级及以上专业技术职务任职资格，年龄不超过35周岁，特别优秀的可适当放宽；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2.具有2年及以上会计、出纳工作经验；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3.具有施工央企、集团总部、项目公司从业经历，工作经验丰富、工作能力突出者优先；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4.中共党员优先。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分公司、项目部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山东枣庄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江苏南京</w:t>
            </w:r>
          </w:p>
          <w:p>
            <w:pPr>
              <w:pStyle w:val="2"/>
              <w:ind w:firstLine="720" w:firstLineChars="300"/>
              <w:rPr>
                <w:rFonts w:hint="default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江苏扬州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安徽天长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1.大学本科以上学历，工程管理、土木工程等相关专业，年龄不超过40岁，特别优秀的可适当放宽，具有岗位要求的相应高级及以上专业技术职务任职资格，具有一级建造师执业资格，中共党员优先；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2.具有10年以上项目施工管理经验，并在大型国企或集团、上市公司担任相关岗位不低于5年。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分公司、项目部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技术管理岗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山东枣庄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江苏南京</w:t>
            </w:r>
          </w:p>
          <w:p>
            <w:pPr>
              <w:pStyle w:val="2"/>
              <w:ind w:firstLine="720" w:firstLineChars="300"/>
              <w:rPr>
                <w:rFonts w:hint="default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江苏扬州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安徽天长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1.大学本科学历，工程类相关专业，3年以上相关工作经验，年龄不超过35岁，特别优秀的可适当放宽；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2.具备岗位要求的相应专业技术职务；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3.熟悉项目专业技术，具有提出关键技术课题，组织研究并付诸实施的能力和水平；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4.熟悉有关工程技术标准，能对工程方案的评审提出独立意见，能结合应用不同的工艺技术，使工程方案科学、经济、合理。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分公司、项目部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安全管理岗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山东枣庄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江苏南京</w:t>
            </w:r>
          </w:p>
          <w:p>
            <w:pPr>
              <w:pStyle w:val="2"/>
              <w:ind w:firstLine="720" w:firstLineChars="300"/>
              <w:rPr>
                <w:rFonts w:hint="default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江苏扬州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安徽天长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1.大学本科以上学历，工程管理、建筑、安全等相关专业；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2.3年以上相关工作经验，年龄不超过35岁，特别优秀的可适当放宽；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3.具有岗位要求的相应专业技术职务任职资格。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分公司、项目部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商务经理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山东枣庄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江苏南京</w:t>
            </w:r>
          </w:p>
          <w:p>
            <w:pPr>
              <w:pStyle w:val="2"/>
              <w:ind w:firstLine="720" w:firstLineChars="300"/>
              <w:rPr>
                <w:rFonts w:hint="default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江苏扬州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安徽天长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1.大学本科学历，工程造价类相关专业,3年以上工作相关经验，年龄不超过35岁，特别优秀的可适当放宽；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2.熟悉PPP项目商务策划和成本预决算及成本控制等相关工作经验；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3.负责项目造价咨询业务，根据项目工期要求，督促和检查项目进度，确保任务按时完成；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4.具有岗位要求的相应专业技术职务任职资格。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经营管理部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（招投标中心）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招采管理岗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贵州贵阳贵安新区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1.大学本科以上学历；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2.年龄不超过35岁，特别优秀的可适当放宽；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3.具有岗位要求的相应专业技术职务任职资格证书；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4.熟悉招标采购工作,有在大型施工企业从事过3年及以上招标采购相关工作经历，中共党员优先。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生产管理部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工程管理岗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贵州贵阳贵安新区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1.大学本科工程管理、土木工程、工程造价类相关专业毕业；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2.具有岗位要求的相应中级专业技术职务任职资格优先考虑；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3.具有5年以上工程现场管理或技术管理工作经验；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4.有大型国企、央企工作经验者优先。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党委组织部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（人力资源部、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（企业文化部）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档案管理岗、员工关系管理岗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贵州贵阳贵安新区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1.具有大学本科以上学历，人力资源管理、档案管理等相关相关专业；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2.中共党员，35周岁及以下；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3.持有相应的中级及以上职业资格证书；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4.具有较强的沟通协调能力和文字处理能力；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5.有大型国企、央企工作经验者优先。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党委组织部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（人力资源部、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（企业文化部）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党务/纪检人员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贵州贵阳贵安新区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1.具有大学本科以上学历，汉语言文学、新闻学、工商管理等相关相关专业；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2.中共党员，35周岁及以下；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3.具有中级及以上职称；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4.具有较强的沟通协调能力和文字处理能力；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5.有大型国企、央企工作经验者优先。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安全环保部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（科技质量部）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安全管理岗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贵州贵阳贵安新区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1.大学本科以上学历，安全工程、土木工程、工程管理类相关专业；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2.年龄不超过35岁，特别优秀的可适当放宽；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3.具有5年以上建筑施工现场安全管理工作经验，其中项目工作经验不少于2年，有安全标准化项目建设工作经验者优先；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4.中级工程师及以上职称，持安全员上岗证及安全C证，持注册安全工程证、工程类执业资格证者优先；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5.有独立管理项目安全、质量、环保各项工作的能力，有较好的文字功底，能熟练使用办公软件。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风险管控部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（法律事务部、审计部）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法务岗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贵州贵阳贵安新区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1.教育水平：大学法学本科及以上学历，具有法律职业资格证优先，中共党员优先；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2.工作经验：3年及以上相关工作经验；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3.专业知识：具有法律相关知识，熟悉国家行业相关法律、法规，熟悉集团相关业务知识；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4.技能技巧：具有一定的组织协调能力，具有良好的沟通能力，具有良好的口头表达和文字组织能力。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</w:pPr>
    </w:p>
    <w:sectPr>
      <w:pgSz w:w="16838" w:h="11906" w:orient="landscape"/>
      <w:pgMar w:top="1800" w:right="703" w:bottom="1800" w:left="7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D86A78A-DE79-440E-A605-CC37C7ED89A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7569A52-8475-426E-9779-01943585E383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75B6CAA6-5326-4FFC-98B5-FCD774F8F58A}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  <w:embedRegular r:id="rId4" w:fontKey="{A26E540E-8696-4770-B4BE-4491F23D0088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AB3D09"/>
    <w:multiLevelType w:val="singleLevel"/>
    <w:tmpl w:val="3EAB3D0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B1"/>
    <w:rsid w:val="0063535E"/>
    <w:rsid w:val="008E19B1"/>
    <w:rsid w:val="00AB29E7"/>
    <w:rsid w:val="01C552F8"/>
    <w:rsid w:val="01DF36FC"/>
    <w:rsid w:val="03D35523"/>
    <w:rsid w:val="04ED1F1F"/>
    <w:rsid w:val="056F15C8"/>
    <w:rsid w:val="06CB2F0E"/>
    <w:rsid w:val="07E31A20"/>
    <w:rsid w:val="081015F5"/>
    <w:rsid w:val="088A2C41"/>
    <w:rsid w:val="08EC1E84"/>
    <w:rsid w:val="092C2E88"/>
    <w:rsid w:val="09383F85"/>
    <w:rsid w:val="0B2E1E79"/>
    <w:rsid w:val="0C1207CD"/>
    <w:rsid w:val="0CAC1C5A"/>
    <w:rsid w:val="0D741732"/>
    <w:rsid w:val="0DDC340E"/>
    <w:rsid w:val="0E624167"/>
    <w:rsid w:val="0ECB5DC2"/>
    <w:rsid w:val="0F843D33"/>
    <w:rsid w:val="0FC61459"/>
    <w:rsid w:val="0FF03346"/>
    <w:rsid w:val="11C32DAB"/>
    <w:rsid w:val="153B068A"/>
    <w:rsid w:val="16350D94"/>
    <w:rsid w:val="16B039DE"/>
    <w:rsid w:val="18002BA2"/>
    <w:rsid w:val="182B2C7F"/>
    <w:rsid w:val="186330EB"/>
    <w:rsid w:val="187A0642"/>
    <w:rsid w:val="19D11595"/>
    <w:rsid w:val="1A1A1EFF"/>
    <w:rsid w:val="1A683E2B"/>
    <w:rsid w:val="1A783DE8"/>
    <w:rsid w:val="1C7C700F"/>
    <w:rsid w:val="1CD56AC2"/>
    <w:rsid w:val="1D755A14"/>
    <w:rsid w:val="1DA83F83"/>
    <w:rsid w:val="1E0C22CF"/>
    <w:rsid w:val="1E4A6647"/>
    <w:rsid w:val="1F142CE9"/>
    <w:rsid w:val="1F4E7C95"/>
    <w:rsid w:val="1FB912FD"/>
    <w:rsid w:val="1FF01F15"/>
    <w:rsid w:val="209033C2"/>
    <w:rsid w:val="2264665D"/>
    <w:rsid w:val="22B00D0C"/>
    <w:rsid w:val="22E654D9"/>
    <w:rsid w:val="230573A9"/>
    <w:rsid w:val="23720370"/>
    <w:rsid w:val="26846C0D"/>
    <w:rsid w:val="26F24D3A"/>
    <w:rsid w:val="275F628F"/>
    <w:rsid w:val="284B0917"/>
    <w:rsid w:val="2AB85198"/>
    <w:rsid w:val="2ADD2A18"/>
    <w:rsid w:val="2B4C3655"/>
    <w:rsid w:val="2C071FAB"/>
    <w:rsid w:val="2C0D318C"/>
    <w:rsid w:val="2C6A3640"/>
    <w:rsid w:val="2D085F18"/>
    <w:rsid w:val="2D193081"/>
    <w:rsid w:val="2E8B5D2A"/>
    <w:rsid w:val="303805E2"/>
    <w:rsid w:val="30FF599C"/>
    <w:rsid w:val="319B02C2"/>
    <w:rsid w:val="319B1EAC"/>
    <w:rsid w:val="31E04E04"/>
    <w:rsid w:val="323B6A97"/>
    <w:rsid w:val="3415529E"/>
    <w:rsid w:val="35525776"/>
    <w:rsid w:val="37AE2CD2"/>
    <w:rsid w:val="37F86C77"/>
    <w:rsid w:val="38E56A91"/>
    <w:rsid w:val="3AA91A40"/>
    <w:rsid w:val="3ACF37C9"/>
    <w:rsid w:val="3B5E62D7"/>
    <w:rsid w:val="3C673442"/>
    <w:rsid w:val="3DAF5755"/>
    <w:rsid w:val="3DFE12A3"/>
    <w:rsid w:val="3E052AB9"/>
    <w:rsid w:val="3E781C21"/>
    <w:rsid w:val="3E9675D2"/>
    <w:rsid w:val="3F58324B"/>
    <w:rsid w:val="405A1464"/>
    <w:rsid w:val="40814934"/>
    <w:rsid w:val="411E196C"/>
    <w:rsid w:val="415419E0"/>
    <w:rsid w:val="416504E2"/>
    <w:rsid w:val="44DF0FA7"/>
    <w:rsid w:val="45932EE0"/>
    <w:rsid w:val="465D7828"/>
    <w:rsid w:val="482C4735"/>
    <w:rsid w:val="48A0748B"/>
    <w:rsid w:val="48D147BA"/>
    <w:rsid w:val="48F52BEA"/>
    <w:rsid w:val="49D0739C"/>
    <w:rsid w:val="4A59384E"/>
    <w:rsid w:val="4B4C6D94"/>
    <w:rsid w:val="4C5A0808"/>
    <w:rsid w:val="4C867100"/>
    <w:rsid w:val="4C9A0411"/>
    <w:rsid w:val="4CD47708"/>
    <w:rsid w:val="4CE758F4"/>
    <w:rsid w:val="4CF101D8"/>
    <w:rsid w:val="4DEB298F"/>
    <w:rsid w:val="4FCD6D46"/>
    <w:rsid w:val="4FF61287"/>
    <w:rsid w:val="502E27A2"/>
    <w:rsid w:val="50547B10"/>
    <w:rsid w:val="505D1148"/>
    <w:rsid w:val="50DB3B0F"/>
    <w:rsid w:val="518A174B"/>
    <w:rsid w:val="52B003B0"/>
    <w:rsid w:val="55323E5C"/>
    <w:rsid w:val="55862F64"/>
    <w:rsid w:val="55B1190B"/>
    <w:rsid w:val="56576A38"/>
    <w:rsid w:val="56A12F85"/>
    <w:rsid w:val="571C7D40"/>
    <w:rsid w:val="573B77C2"/>
    <w:rsid w:val="578F54A9"/>
    <w:rsid w:val="58BA2203"/>
    <w:rsid w:val="59384844"/>
    <w:rsid w:val="59EB6116"/>
    <w:rsid w:val="5AA73EAA"/>
    <w:rsid w:val="5AC630F9"/>
    <w:rsid w:val="5BAE7740"/>
    <w:rsid w:val="5C51407F"/>
    <w:rsid w:val="5CAD4107"/>
    <w:rsid w:val="5D8444A0"/>
    <w:rsid w:val="5E9E7A54"/>
    <w:rsid w:val="5F35769E"/>
    <w:rsid w:val="5FA1741B"/>
    <w:rsid w:val="5FD74F49"/>
    <w:rsid w:val="61F01B55"/>
    <w:rsid w:val="61F81CF8"/>
    <w:rsid w:val="621C2F68"/>
    <w:rsid w:val="62A63662"/>
    <w:rsid w:val="6351291C"/>
    <w:rsid w:val="6380101A"/>
    <w:rsid w:val="63863009"/>
    <w:rsid w:val="65B95BB3"/>
    <w:rsid w:val="65C83C57"/>
    <w:rsid w:val="684B42EC"/>
    <w:rsid w:val="6A013723"/>
    <w:rsid w:val="6A2A067A"/>
    <w:rsid w:val="6A2E1A74"/>
    <w:rsid w:val="6A304768"/>
    <w:rsid w:val="6AEE282B"/>
    <w:rsid w:val="6BAC4D15"/>
    <w:rsid w:val="6C0215B1"/>
    <w:rsid w:val="6D5449FC"/>
    <w:rsid w:val="6DCD3453"/>
    <w:rsid w:val="6F8618DF"/>
    <w:rsid w:val="6FDE27EB"/>
    <w:rsid w:val="703C2186"/>
    <w:rsid w:val="71AE74A9"/>
    <w:rsid w:val="71DA7661"/>
    <w:rsid w:val="72AA59DD"/>
    <w:rsid w:val="73BB2425"/>
    <w:rsid w:val="751B18C9"/>
    <w:rsid w:val="76642466"/>
    <w:rsid w:val="774D4E49"/>
    <w:rsid w:val="7813000D"/>
    <w:rsid w:val="78186A63"/>
    <w:rsid w:val="78334686"/>
    <w:rsid w:val="783465BA"/>
    <w:rsid w:val="78511813"/>
    <w:rsid w:val="78A530B3"/>
    <w:rsid w:val="78AD7EC0"/>
    <w:rsid w:val="794934E3"/>
    <w:rsid w:val="795C722B"/>
    <w:rsid w:val="7A9D13FE"/>
    <w:rsid w:val="7BB83313"/>
    <w:rsid w:val="7C043A68"/>
    <w:rsid w:val="7C3351C6"/>
    <w:rsid w:val="7CB96A77"/>
    <w:rsid w:val="7DB4695E"/>
    <w:rsid w:val="7DB76453"/>
    <w:rsid w:val="7DC9168E"/>
    <w:rsid w:val="7E416D8A"/>
    <w:rsid w:val="7E602D89"/>
    <w:rsid w:val="7E893692"/>
    <w:rsid w:val="7EC77E1E"/>
    <w:rsid w:val="7ED2197B"/>
    <w:rsid w:val="7F40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iPriority="99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rPr>
      <w:rFonts w:ascii="仿宋_GB2312" w:eastAsia="仿宋_GB2312"/>
      <w:b/>
      <w:sz w:val="32"/>
      <w:szCs w:val="20"/>
    </w:rPr>
  </w:style>
  <w:style w:type="paragraph" w:styleId="4">
    <w:name w:val="Body Text 2"/>
    <w:basedOn w:val="1"/>
    <w:semiHidden/>
    <w:unhideWhenUsed/>
    <w:qFormat/>
    <w:uiPriority w:val="99"/>
    <w:pPr>
      <w:spacing w:after="120" w:line="480" w:lineRule="auto"/>
    </w:pPr>
  </w:style>
  <w:style w:type="paragraph" w:styleId="5">
    <w:name w:val="Body Text First Indent 2"/>
    <w:basedOn w:val="6"/>
    <w:unhideWhenUsed/>
    <w:qFormat/>
    <w:uiPriority w:val="99"/>
    <w:pPr>
      <w:ind w:firstLine="420"/>
    </w:pPr>
  </w:style>
  <w:style w:type="paragraph" w:styleId="6">
    <w:name w:val="Body Text Indent"/>
    <w:basedOn w:val="1"/>
    <w:semiHidden/>
    <w:unhideWhenUsed/>
    <w:qFormat/>
    <w:uiPriority w:val="99"/>
    <w:pPr>
      <w:ind w:left="149" w:leftChars="71" w:firstLine="48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422</Words>
  <Characters>2409</Characters>
  <Lines>20</Lines>
  <Paragraphs>5</Paragraphs>
  <TotalTime>5</TotalTime>
  <ScaleCrop>false</ScaleCrop>
  <LinksUpToDate>false</LinksUpToDate>
  <CharactersWithSpaces>2826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张明华</dc:creator>
  <cp:lastModifiedBy>弟弟</cp:lastModifiedBy>
  <dcterms:modified xsi:type="dcterms:W3CDTF">2021-06-30T03:22:01Z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BBDD01310EED4D2CAB442FEAAB8FB1D2</vt:lpwstr>
  </property>
  <property fmtid="{D5CDD505-2E9C-101B-9397-08002B2CF9AE}" pid="4" name="KSOSaveFontToCloudKey">
    <vt:lpwstr>483072140_btnclosed</vt:lpwstr>
  </property>
</Properties>
</file>